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706" w:rsidRDefault="00A20706" w:rsidP="008928A4"/>
    <w:p w:rsidR="00A20706" w:rsidRPr="009F2662" w:rsidRDefault="00642998" w:rsidP="008928A4">
      <w:pPr>
        <w:spacing w:before="60" w:after="60" w:line="240" w:lineRule="auto"/>
        <w:ind w:left="1219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Pr="009F2662">
        <w:rPr>
          <w:rFonts w:ascii="Times New Roman" w:hAnsi="Times New Roman"/>
          <w:bCs/>
          <w:sz w:val="24"/>
          <w:szCs w:val="24"/>
        </w:rPr>
        <w:t>7</w:t>
      </w:r>
    </w:p>
    <w:p w:rsidR="00A20706" w:rsidRDefault="00A20706" w:rsidP="008928A4">
      <w:pPr>
        <w:spacing w:before="60" w:after="60" w:line="240" w:lineRule="auto"/>
        <w:ind w:left="1219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Договору № _______________</w:t>
      </w:r>
    </w:p>
    <w:p w:rsidR="00A20706" w:rsidRDefault="009F2662" w:rsidP="008928A4">
      <w:pPr>
        <w:spacing w:before="60" w:after="60" w:line="240" w:lineRule="auto"/>
        <w:ind w:left="1219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«____» ____________ 201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5</w:t>
      </w:r>
      <w:r w:rsidR="00A20706">
        <w:rPr>
          <w:rFonts w:ascii="Times New Roman" w:hAnsi="Times New Roman"/>
          <w:bCs/>
          <w:sz w:val="24"/>
          <w:szCs w:val="24"/>
        </w:rPr>
        <w:t>г.</w:t>
      </w:r>
    </w:p>
    <w:p w:rsidR="00A20706" w:rsidRDefault="00A20706" w:rsidP="008928A4">
      <w:pPr>
        <w:spacing w:before="60"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0706" w:rsidRDefault="00A20706" w:rsidP="008928A4">
      <w:pPr>
        <w:spacing w:before="60" w:after="6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Акт сверки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4"/>
          <w:szCs w:val="24"/>
        </w:rPr>
        <w:t xml:space="preserve">взаимных расчетов за период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 по _________________ между ______________ и ____________________</w:t>
      </w:r>
    </w:p>
    <w:p w:rsidR="00A20706" w:rsidRDefault="00A20706" w:rsidP="008928A4">
      <w:pPr>
        <w:spacing w:before="60" w:after="6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0706" w:rsidRDefault="00A20706" w:rsidP="008928A4">
      <w:pPr>
        <w:spacing w:before="60"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Мы, нижеподписавшиеся, ________________________________, с одной стороны, и ______________________________________, с другой стороны, составили настоящий акт сверки в том, что состояние взаимных расчетов по данным учета следующее:</w:t>
      </w:r>
    </w:p>
    <w:p w:rsidR="00A20706" w:rsidRDefault="00A20706" w:rsidP="008928A4">
      <w:pPr>
        <w:spacing w:before="60" w:after="60" w:line="240" w:lineRule="auto"/>
        <w:rPr>
          <w:rFonts w:ascii="Times New Roman" w:hAnsi="Times New Roman"/>
          <w:sz w:val="16"/>
          <w:szCs w:val="16"/>
        </w:rPr>
      </w:pP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1291"/>
        <w:gridCol w:w="1134"/>
        <w:gridCol w:w="2410"/>
        <w:gridCol w:w="1370"/>
        <w:gridCol w:w="373"/>
        <w:gridCol w:w="344"/>
        <w:gridCol w:w="316"/>
        <w:gridCol w:w="299"/>
        <w:gridCol w:w="1164"/>
        <w:gridCol w:w="2924"/>
        <w:gridCol w:w="723"/>
        <w:gridCol w:w="1001"/>
        <w:gridCol w:w="276"/>
        <w:gridCol w:w="276"/>
        <w:gridCol w:w="1707"/>
      </w:tblGrid>
      <w:tr w:rsidR="00A20706" w:rsidTr="008928A4">
        <w:trPr>
          <w:trHeight w:val="450"/>
        </w:trPr>
        <w:tc>
          <w:tcPr>
            <w:tcW w:w="753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данным _______________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807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данным ___________________, руб.</w:t>
            </w:r>
          </w:p>
        </w:tc>
      </w:tr>
      <w:tr w:rsidR="00A20706" w:rsidTr="008928A4">
        <w:trPr>
          <w:trHeight w:val="267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Документ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3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</w:t>
            </w:r>
          </w:p>
        </w:tc>
      </w:tr>
      <w:tr w:rsidR="00A20706" w:rsidTr="008928A4">
        <w:trPr>
          <w:trHeight w:val="237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Сальдо начальное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Сальдо начальное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A20706" w:rsidTr="008928A4">
        <w:trPr>
          <w:trHeight w:val="22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20706" w:rsidTr="008928A4">
        <w:trPr>
          <w:trHeight w:val="22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20706" w:rsidTr="008928A4">
        <w:trPr>
          <w:trHeight w:val="22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20706" w:rsidTr="008928A4">
        <w:trPr>
          <w:trHeight w:val="22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20706" w:rsidTr="008928A4">
        <w:trPr>
          <w:trHeight w:val="237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Обороты за период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Обороты за период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A20706" w:rsidTr="008928A4">
        <w:trPr>
          <w:trHeight w:val="237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Сальдо конечное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Сальдо конечное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706" w:rsidRDefault="00A20706" w:rsidP="008928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</w:tbl>
    <w:p w:rsidR="00A20706" w:rsidRDefault="00A20706" w:rsidP="008928A4">
      <w:pPr>
        <w:spacing w:before="60"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________________________</w:t>
      </w:r>
    </w:p>
    <w:p w:rsidR="00A20706" w:rsidRDefault="00A20706" w:rsidP="008928A4">
      <w:pPr>
        <w:spacing w:before="60"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_________________ задолженность отсутствует</w:t>
      </w:r>
    </w:p>
    <w:p w:rsidR="00A20706" w:rsidRDefault="00A20706" w:rsidP="008928A4">
      <w:pPr>
        <w:spacing w:before="60" w:after="6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992"/>
        <w:gridCol w:w="7590"/>
      </w:tblGrid>
      <w:tr w:rsidR="00A20706" w:rsidTr="008928A4">
        <w:tc>
          <w:tcPr>
            <w:tcW w:w="7338" w:type="dxa"/>
            <w:hideMark/>
          </w:tcPr>
          <w:p w:rsidR="00A20706" w:rsidRDefault="00A20706" w:rsidP="008928A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________________________</w:t>
            </w:r>
          </w:p>
        </w:tc>
        <w:tc>
          <w:tcPr>
            <w:tcW w:w="992" w:type="dxa"/>
          </w:tcPr>
          <w:p w:rsidR="00A20706" w:rsidRDefault="00A20706" w:rsidP="008928A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0" w:type="dxa"/>
            <w:hideMark/>
          </w:tcPr>
          <w:p w:rsidR="00A20706" w:rsidRDefault="00A20706" w:rsidP="008928A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________________________</w:t>
            </w:r>
          </w:p>
        </w:tc>
      </w:tr>
      <w:tr w:rsidR="00A20706" w:rsidTr="008928A4">
        <w:tc>
          <w:tcPr>
            <w:tcW w:w="7338" w:type="dxa"/>
            <w:hideMark/>
          </w:tcPr>
          <w:p w:rsidR="00A20706" w:rsidRDefault="00A20706" w:rsidP="008928A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 (_____________________)</w:t>
            </w:r>
          </w:p>
        </w:tc>
        <w:tc>
          <w:tcPr>
            <w:tcW w:w="992" w:type="dxa"/>
          </w:tcPr>
          <w:p w:rsidR="00A20706" w:rsidRDefault="00A20706" w:rsidP="008928A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0" w:type="dxa"/>
            <w:hideMark/>
          </w:tcPr>
          <w:p w:rsidR="00A20706" w:rsidRDefault="00A20706" w:rsidP="008928A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 (_____________________)</w:t>
            </w:r>
          </w:p>
        </w:tc>
      </w:tr>
      <w:tr w:rsidR="00A20706" w:rsidTr="008928A4">
        <w:tc>
          <w:tcPr>
            <w:tcW w:w="7338" w:type="dxa"/>
            <w:hideMark/>
          </w:tcPr>
          <w:p w:rsidR="00A20706" w:rsidRDefault="00A20706" w:rsidP="008928A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992" w:type="dxa"/>
          </w:tcPr>
          <w:p w:rsidR="00A20706" w:rsidRDefault="00A20706" w:rsidP="008928A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0" w:type="dxa"/>
            <w:hideMark/>
          </w:tcPr>
          <w:p w:rsidR="00A20706" w:rsidRDefault="00A20706" w:rsidP="008928A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20706" w:rsidRDefault="00A20706" w:rsidP="008928A4">
      <w:pPr>
        <w:spacing w:before="60" w:after="6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отсутствии подписанного акта сверки со стороны Подрядчика в течени</w:t>
      </w:r>
      <w:proofErr w:type="gramStart"/>
      <w:r>
        <w:rPr>
          <w:rFonts w:ascii="Times New Roman" w:hAnsi="Times New Roman"/>
          <w:sz w:val="20"/>
          <w:szCs w:val="20"/>
        </w:rPr>
        <w:t>и</w:t>
      </w:r>
      <w:proofErr w:type="gramEnd"/>
      <w:r>
        <w:rPr>
          <w:rFonts w:ascii="Times New Roman" w:hAnsi="Times New Roman"/>
          <w:sz w:val="20"/>
          <w:szCs w:val="20"/>
        </w:rPr>
        <w:t xml:space="preserve"> 30 дней после получения, расчёты считаются подтвержденными</w:t>
      </w:r>
    </w:p>
    <w:p w:rsidR="00A20706" w:rsidRPr="007B7F1B" w:rsidRDefault="00A20706" w:rsidP="008928A4">
      <w:pPr>
        <w:spacing w:before="60" w:after="60" w:line="240" w:lineRule="auto"/>
        <w:jc w:val="both"/>
      </w:pPr>
    </w:p>
    <w:sectPr w:rsidR="00A20706" w:rsidRPr="007B7F1B" w:rsidSect="0014187D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706"/>
    <w:rsid w:val="002E68EB"/>
    <w:rsid w:val="00642998"/>
    <w:rsid w:val="009F2662"/>
    <w:rsid w:val="00A20706"/>
    <w:rsid w:val="00A53D02"/>
    <w:rsid w:val="00CA2114"/>
    <w:rsid w:val="00F8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706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706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Борисовна Груздева</dc:creator>
  <cp:keywords/>
  <dc:description/>
  <cp:lastModifiedBy>Галина Борисовна Груздева</cp:lastModifiedBy>
  <cp:revision>2</cp:revision>
  <dcterms:created xsi:type="dcterms:W3CDTF">2015-07-13T11:44:00Z</dcterms:created>
  <dcterms:modified xsi:type="dcterms:W3CDTF">2015-07-13T11:44:00Z</dcterms:modified>
</cp:coreProperties>
</file>